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DE2" w:rsidRDefault="00EE4DE2" w:rsidP="00EE4DE2">
      <w:r>
        <w:t>Content</w:t>
      </w:r>
      <w:r w:rsidR="00B3069B">
        <w:t xml:space="preserve"> </w:t>
      </w:r>
      <w:r>
        <w:t>- Law of Attraction</w:t>
      </w:r>
    </w:p>
    <w:p w:rsidR="00EE4DE2" w:rsidRDefault="00EE4DE2" w:rsidP="00EE4DE2">
      <w:r>
        <w:t>21.</w:t>
      </w:r>
    </w:p>
    <w:p w:rsidR="00EE4DE2" w:rsidRDefault="00B3069B" w:rsidP="00EE4DE2">
      <w:r>
        <w:t xml:space="preserve">SUBJECT: </w:t>
      </w:r>
      <w:bookmarkStart w:id="0" w:name="_GoBack"/>
      <w:bookmarkEnd w:id="0"/>
      <w:r w:rsidR="00EE4DE2">
        <w:t>Just Do It!</w:t>
      </w:r>
    </w:p>
    <w:p w:rsidR="00EE4DE2" w:rsidRDefault="00EE4DE2" w:rsidP="00EE4DE2">
      <w:r>
        <w:t>Have you started your affirmations yet? I hope so. Affirmations are one of the best ways to engage with the Law of Attraction.</w:t>
      </w:r>
    </w:p>
    <w:p w:rsidR="00EE4DE2" w:rsidRDefault="00EE4DE2" w:rsidP="00EE4DE2">
      <w:r>
        <w:t>If you haven’t started, take a few minutes today and just do it. In just a couple of minutes, you can begin to draw your desires forth into your life.</w:t>
      </w:r>
    </w:p>
    <w:p w:rsidR="00EE4DE2" w:rsidRDefault="00EE4DE2" w:rsidP="00EE4DE2">
      <w:r>
        <w:t xml:space="preserve">Consider the one thing you really want to see in your new reality. Then focus on that one thing. Say it out loud: “I want to respond to others in a positive way.” </w:t>
      </w:r>
    </w:p>
    <w:p w:rsidR="00EE4DE2" w:rsidRDefault="00EE4DE2" w:rsidP="00EE4DE2">
      <w:r>
        <w:t>It’s a simple as that. Voicing your desire puts it into the forefront of your heart and mind. It’s a way of paying attention, of remembering what it is you want.</w:t>
      </w:r>
    </w:p>
    <w:p w:rsidR="00EE4DE2" w:rsidRDefault="00EE4DE2" w:rsidP="00EE4DE2">
      <w:r>
        <w:t>You’ll be surprised at how, almost unconsciously, you start acting on that desire. You will notice that you are, indeed, responding more positively to those around you.</w:t>
      </w:r>
    </w:p>
    <w:p w:rsidR="0051167C" w:rsidRDefault="00B3069B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DE2"/>
    <w:rsid w:val="00130A44"/>
    <w:rsid w:val="00B3069B"/>
    <w:rsid w:val="00B32F0A"/>
    <w:rsid w:val="00EE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B55E78-F7F5-44C8-B457-ACE69C83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2015-02-13T00:12:00Z</dcterms:created>
  <dcterms:modified xsi:type="dcterms:W3CDTF">2015-02-18T08:19:00Z</dcterms:modified>
</cp:coreProperties>
</file>